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F" w:rsidRDefault="004F438E">
      <w:bookmarkStart w:id="0" w:name="_GoBack"/>
      <w:r>
        <w:rPr>
          <w:noProof/>
          <w:lang w:val="en-US"/>
        </w:rPr>
        <w:drawing>
          <wp:inline distT="0" distB="0" distL="0" distR="0">
            <wp:extent cx="6645910" cy="15513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SA HEADERS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7688" w:rsidRDefault="00147688"/>
    <w:p w:rsidR="00AE7B8E" w:rsidRPr="002228FA" w:rsidRDefault="00AE7B8E" w:rsidP="002228FA">
      <w:pPr>
        <w:jc w:val="center"/>
        <w:rPr>
          <w:rFonts w:ascii="Arial" w:hAnsi="Arial" w:cs="Arial"/>
          <w:b/>
          <w:sz w:val="32"/>
          <w:szCs w:val="32"/>
        </w:rPr>
      </w:pPr>
      <w:r w:rsidRPr="002228FA">
        <w:rPr>
          <w:rFonts w:ascii="Arial" w:hAnsi="Arial" w:cs="Arial"/>
          <w:b/>
          <w:sz w:val="32"/>
          <w:szCs w:val="32"/>
        </w:rPr>
        <w:t>ALLSA POLICY DOCUMENT – FEBRUARY 2014</w:t>
      </w:r>
    </w:p>
    <w:p w:rsidR="00AE7B8E" w:rsidRPr="007B696F" w:rsidRDefault="00AE7B8E" w:rsidP="00AE7B8E">
      <w:pPr>
        <w:rPr>
          <w:rFonts w:ascii="Arial" w:hAnsi="Arial" w:cs="Arial"/>
          <w:sz w:val="28"/>
          <w:szCs w:val="28"/>
        </w:rPr>
      </w:pPr>
    </w:p>
    <w:p w:rsidR="00AE7B8E" w:rsidRPr="002228FA" w:rsidRDefault="00AE7B8E" w:rsidP="00AE7B8E">
      <w:pPr>
        <w:jc w:val="center"/>
        <w:rPr>
          <w:rFonts w:ascii="Arial" w:hAnsi="Arial" w:cs="Arial"/>
          <w:b/>
          <w:sz w:val="28"/>
          <w:szCs w:val="28"/>
        </w:rPr>
      </w:pPr>
      <w:r w:rsidRPr="002228FA">
        <w:rPr>
          <w:rFonts w:ascii="Arial" w:hAnsi="Arial" w:cs="Arial"/>
          <w:b/>
          <w:sz w:val="28"/>
          <w:szCs w:val="28"/>
        </w:rPr>
        <w:t xml:space="preserve">SOP – Guideline to Sponsors of ALLSA Guideline Meetings </w:t>
      </w:r>
    </w:p>
    <w:p w:rsidR="00AE7B8E" w:rsidRDefault="00AE7B8E" w:rsidP="00AE7B8E">
      <w:pPr>
        <w:spacing w:line="360" w:lineRule="auto"/>
        <w:jc w:val="both"/>
        <w:rPr>
          <w:rFonts w:ascii="Arial" w:hAnsi="Arial" w:cs="Arial"/>
          <w:b/>
        </w:rPr>
      </w:pPr>
    </w:p>
    <w:p w:rsidR="00AE7B8E" w:rsidRPr="002228FA" w:rsidRDefault="00AE7B8E" w:rsidP="00AE7B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28FA">
        <w:rPr>
          <w:rFonts w:ascii="Arial" w:hAnsi="Arial" w:cs="Arial"/>
          <w:b/>
          <w:sz w:val="24"/>
          <w:szCs w:val="24"/>
        </w:rPr>
        <w:t>ALLSA Executive Committee will identify the need for a particular Guideline or Guideline renewal</w:t>
      </w:r>
      <w:r w:rsidRPr="002228FA">
        <w:rPr>
          <w:rFonts w:ascii="Arial" w:hAnsi="Arial" w:cs="Arial"/>
          <w:b/>
          <w:sz w:val="24"/>
          <w:szCs w:val="24"/>
        </w:rPr>
        <w:t>.</w:t>
      </w:r>
    </w:p>
    <w:p w:rsidR="00AE7B8E" w:rsidRPr="002228FA" w:rsidRDefault="00AE7B8E" w:rsidP="00AE7B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28FA">
        <w:rPr>
          <w:rFonts w:ascii="Arial" w:hAnsi="Arial" w:cs="Arial"/>
          <w:b/>
          <w:sz w:val="24"/>
          <w:szCs w:val="24"/>
        </w:rPr>
        <w:t xml:space="preserve">A member of the </w:t>
      </w:r>
      <w:proofErr w:type="spellStart"/>
      <w:r w:rsidRPr="002228FA">
        <w:rPr>
          <w:rFonts w:ascii="Arial" w:hAnsi="Arial" w:cs="Arial"/>
          <w:b/>
          <w:sz w:val="24"/>
          <w:szCs w:val="24"/>
        </w:rPr>
        <w:t>Excom</w:t>
      </w:r>
      <w:proofErr w:type="spellEnd"/>
      <w:r w:rsidRPr="002228FA">
        <w:rPr>
          <w:rFonts w:ascii="Arial" w:hAnsi="Arial" w:cs="Arial"/>
          <w:b/>
          <w:sz w:val="24"/>
          <w:szCs w:val="24"/>
        </w:rPr>
        <w:t xml:space="preserve"> will be charged by the </w:t>
      </w:r>
      <w:proofErr w:type="spellStart"/>
      <w:r w:rsidRPr="002228FA">
        <w:rPr>
          <w:rFonts w:ascii="Arial" w:hAnsi="Arial" w:cs="Arial"/>
          <w:b/>
          <w:sz w:val="24"/>
          <w:szCs w:val="24"/>
        </w:rPr>
        <w:t>Excom</w:t>
      </w:r>
      <w:proofErr w:type="spellEnd"/>
      <w:r w:rsidRPr="002228FA">
        <w:rPr>
          <w:rFonts w:ascii="Arial" w:hAnsi="Arial" w:cs="Arial"/>
          <w:b/>
          <w:sz w:val="24"/>
          <w:szCs w:val="24"/>
        </w:rPr>
        <w:t xml:space="preserve"> with approaching a particular Company/</w:t>
      </w:r>
      <w:proofErr w:type="spellStart"/>
      <w:r w:rsidRPr="002228FA">
        <w:rPr>
          <w:rFonts w:ascii="Arial" w:hAnsi="Arial" w:cs="Arial"/>
          <w:b/>
          <w:sz w:val="24"/>
          <w:szCs w:val="24"/>
        </w:rPr>
        <w:t>ies</w:t>
      </w:r>
      <w:proofErr w:type="spellEnd"/>
      <w:r w:rsidRPr="002228FA">
        <w:rPr>
          <w:rFonts w:ascii="Arial" w:hAnsi="Arial" w:cs="Arial"/>
          <w:b/>
          <w:sz w:val="24"/>
          <w:szCs w:val="24"/>
        </w:rPr>
        <w:t xml:space="preserve"> to ask if they would be willing to support such an initiative financially</w:t>
      </w:r>
      <w:r w:rsidRPr="002228FA">
        <w:rPr>
          <w:rFonts w:ascii="Arial" w:hAnsi="Arial" w:cs="Arial"/>
          <w:b/>
          <w:sz w:val="24"/>
          <w:szCs w:val="24"/>
        </w:rPr>
        <w:t>.</w:t>
      </w:r>
    </w:p>
    <w:p w:rsidR="00AE7B8E" w:rsidRPr="002228FA" w:rsidRDefault="00AE7B8E" w:rsidP="00AE7B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28FA">
        <w:rPr>
          <w:rFonts w:ascii="Arial" w:hAnsi="Arial" w:cs="Arial"/>
          <w:b/>
          <w:sz w:val="24"/>
          <w:szCs w:val="24"/>
        </w:rPr>
        <w:t>Responsibilities of the Sponsoring Company</w:t>
      </w:r>
    </w:p>
    <w:p w:rsidR="00AE7B8E" w:rsidRPr="002228FA" w:rsidRDefault="00AE7B8E" w:rsidP="00AE7B8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To make an unrestricted financial grant to ALLSA to cover the costs of travel, accommodation, transfers and meals of the invited delegates to the Working Group of said Guideline;</w:t>
      </w:r>
    </w:p>
    <w:p w:rsidR="00AE7B8E" w:rsidRPr="002228FA" w:rsidRDefault="00AE7B8E" w:rsidP="00AE7B8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To offer support in the form of advertising to the Journal willing to publish said Guideline;</w:t>
      </w:r>
    </w:p>
    <w:p w:rsidR="00AE7B8E" w:rsidRPr="002228FA" w:rsidRDefault="00AE7B8E" w:rsidP="00AE7B8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To be allowed first opportunity to have reprints of the Guideline and distribute these to doctors for CME purposes.</w:t>
      </w: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28FA">
        <w:rPr>
          <w:rFonts w:ascii="Arial" w:hAnsi="Arial" w:cs="Arial"/>
          <w:b/>
          <w:sz w:val="24"/>
          <w:szCs w:val="24"/>
        </w:rPr>
        <w:t>Responsibilities of ALLSA</w:t>
      </w:r>
    </w:p>
    <w:p w:rsidR="00AE7B8E" w:rsidRPr="002228FA" w:rsidRDefault="00AE7B8E" w:rsidP="00AE7B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To be fair in the request of a Company/</w:t>
      </w:r>
      <w:proofErr w:type="spellStart"/>
      <w:r w:rsidRPr="002228FA">
        <w:rPr>
          <w:rFonts w:ascii="Arial" w:hAnsi="Arial" w:cs="Arial"/>
          <w:sz w:val="24"/>
          <w:szCs w:val="24"/>
        </w:rPr>
        <w:t>ies</w:t>
      </w:r>
      <w:proofErr w:type="spellEnd"/>
      <w:r w:rsidRPr="002228FA">
        <w:rPr>
          <w:rFonts w:ascii="Arial" w:hAnsi="Arial" w:cs="Arial"/>
          <w:sz w:val="24"/>
          <w:szCs w:val="24"/>
        </w:rPr>
        <w:t xml:space="preserve"> to sponsor such a Guideline;</w:t>
      </w:r>
    </w:p>
    <w:p w:rsidR="00AE7B8E" w:rsidRPr="002228FA" w:rsidRDefault="00AE7B8E" w:rsidP="00AE7B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To make a request for monies based on Economy class travel and accommodation at a hotel offering preferential rates to ALLSA;</w:t>
      </w:r>
    </w:p>
    <w:p w:rsidR="00AE7B8E" w:rsidRPr="002228FA" w:rsidRDefault="00AE7B8E" w:rsidP="00AE7B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Not to request payment in any form to a Health Care Worker involved in such a Guideline that may be seen as individual payment or honorarium;</w:t>
      </w:r>
    </w:p>
    <w:p w:rsidR="00AE7B8E" w:rsidRPr="002228FA" w:rsidRDefault="00AE7B8E" w:rsidP="00AE7B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To acknowledge sponsorship funding within the Guideline</w:t>
      </w: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28FA">
        <w:rPr>
          <w:rFonts w:ascii="Arial" w:hAnsi="Arial" w:cs="Arial"/>
          <w:b/>
          <w:sz w:val="24"/>
          <w:szCs w:val="24"/>
        </w:rPr>
        <w:t>ALL THE CRITERIA ABOVE MUST OPERATE.</w:t>
      </w: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28FA">
        <w:rPr>
          <w:rFonts w:ascii="Arial" w:hAnsi="Arial" w:cs="Arial"/>
          <w:b/>
          <w:sz w:val="24"/>
          <w:szCs w:val="24"/>
        </w:rPr>
        <w:t>Process</w:t>
      </w:r>
    </w:p>
    <w:p w:rsidR="00AE7B8E" w:rsidRPr="002228FA" w:rsidRDefault="00AE7B8E" w:rsidP="00AE7B8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 xml:space="preserve">The Chairman of ALLSA may personally request said funding or delegate responsibility to another person on </w:t>
      </w:r>
      <w:proofErr w:type="spellStart"/>
      <w:r w:rsidRPr="002228FA">
        <w:rPr>
          <w:rFonts w:ascii="Arial" w:hAnsi="Arial" w:cs="Arial"/>
          <w:sz w:val="24"/>
          <w:szCs w:val="24"/>
        </w:rPr>
        <w:t>Excom</w:t>
      </w:r>
      <w:proofErr w:type="spellEnd"/>
      <w:r w:rsidRPr="002228FA">
        <w:rPr>
          <w:rFonts w:ascii="Arial" w:hAnsi="Arial" w:cs="Arial"/>
          <w:sz w:val="24"/>
          <w:szCs w:val="24"/>
        </w:rPr>
        <w:t>;</w:t>
      </w:r>
    </w:p>
    <w:p w:rsidR="00AE7B8E" w:rsidRPr="002228FA" w:rsidRDefault="00AE7B8E" w:rsidP="00AE7B8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The need for said Guideline and approval to involve a Company/</w:t>
      </w:r>
      <w:proofErr w:type="spellStart"/>
      <w:r w:rsidRPr="002228FA">
        <w:rPr>
          <w:rFonts w:ascii="Arial" w:hAnsi="Arial" w:cs="Arial"/>
          <w:sz w:val="24"/>
          <w:szCs w:val="24"/>
        </w:rPr>
        <w:t>ies</w:t>
      </w:r>
      <w:proofErr w:type="spellEnd"/>
      <w:r w:rsidRPr="002228FA">
        <w:rPr>
          <w:rFonts w:ascii="Arial" w:hAnsi="Arial" w:cs="Arial"/>
          <w:sz w:val="24"/>
          <w:szCs w:val="24"/>
        </w:rPr>
        <w:t xml:space="preserve"> will be approved at an </w:t>
      </w:r>
      <w:proofErr w:type="spellStart"/>
      <w:r w:rsidRPr="002228FA">
        <w:rPr>
          <w:rFonts w:ascii="Arial" w:hAnsi="Arial" w:cs="Arial"/>
          <w:sz w:val="24"/>
          <w:szCs w:val="24"/>
        </w:rPr>
        <w:t>Excom</w:t>
      </w:r>
      <w:proofErr w:type="spellEnd"/>
      <w:r w:rsidRPr="002228FA">
        <w:rPr>
          <w:rFonts w:ascii="Arial" w:hAnsi="Arial" w:cs="Arial"/>
          <w:sz w:val="24"/>
          <w:szCs w:val="24"/>
        </w:rPr>
        <w:t xml:space="preserve"> Meeting and by all </w:t>
      </w:r>
      <w:proofErr w:type="spellStart"/>
      <w:r w:rsidRPr="002228FA">
        <w:rPr>
          <w:rFonts w:ascii="Arial" w:hAnsi="Arial" w:cs="Arial"/>
          <w:sz w:val="24"/>
          <w:szCs w:val="24"/>
        </w:rPr>
        <w:t>Excom</w:t>
      </w:r>
      <w:proofErr w:type="spellEnd"/>
      <w:r w:rsidRPr="002228FA">
        <w:rPr>
          <w:rFonts w:ascii="Arial" w:hAnsi="Arial" w:cs="Arial"/>
          <w:sz w:val="24"/>
          <w:szCs w:val="24"/>
        </w:rPr>
        <w:t xml:space="preserve"> members.</w:t>
      </w: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28FA">
        <w:rPr>
          <w:rFonts w:ascii="Arial" w:hAnsi="Arial" w:cs="Arial"/>
          <w:b/>
          <w:sz w:val="24"/>
          <w:szCs w:val="24"/>
        </w:rPr>
        <w:t>Payment</w:t>
      </w: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 xml:space="preserve">Payment for such endorsements shall be in the form of an unrestricted grant to ALLSA as SPONSORSHIP. </w:t>
      </w: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……</w:t>
      </w:r>
      <w:r w:rsidRPr="002228FA">
        <w:rPr>
          <w:noProof/>
          <w:sz w:val="24"/>
          <w:szCs w:val="24"/>
          <w:lang w:val="en-US"/>
        </w:rPr>
        <w:drawing>
          <wp:inline distT="0" distB="0" distL="0" distR="0">
            <wp:extent cx="962025" cy="571500"/>
            <wp:effectExtent l="19050" t="0" r="9525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8FA">
        <w:rPr>
          <w:rFonts w:ascii="Arial" w:hAnsi="Arial" w:cs="Arial"/>
          <w:sz w:val="24"/>
          <w:szCs w:val="24"/>
        </w:rPr>
        <w:t>…………………</w:t>
      </w: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Signed on this day 22 February 2014….</w:t>
      </w:r>
    </w:p>
    <w:p w:rsidR="00AE7B8E" w:rsidRPr="002228FA" w:rsidRDefault="00AE7B8E" w:rsidP="00AE7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8FA">
        <w:rPr>
          <w:rFonts w:ascii="Arial" w:hAnsi="Arial" w:cs="Arial"/>
          <w:sz w:val="24"/>
          <w:szCs w:val="24"/>
        </w:rPr>
        <w:t>Chairman: ALLSA</w:t>
      </w:r>
    </w:p>
    <w:p w:rsidR="00AE7B8E" w:rsidRPr="002228FA" w:rsidRDefault="00AE7B8E" w:rsidP="00AE7B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AE7B8E" w:rsidRPr="002228FA" w:rsidRDefault="00AE7B8E">
      <w:pPr>
        <w:rPr>
          <w:sz w:val="24"/>
          <w:szCs w:val="24"/>
        </w:rPr>
      </w:pPr>
    </w:p>
    <w:sectPr w:rsidR="00AE7B8E" w:rsidRPr="002228FA" w:rsidSect="003E7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0CC"/>
    <w:multiLevelType w:val="hybridMultilevel"/>
    <w:tmpl w:val="772E8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DFE"/>
    <w:multiLevelType w:val="hybridMultilevel"/>
    <w:tmpl w:val="3958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1453"/>
    <w:multiLevelType w:val="hybridMultilevel"/>
    <w:tmpl w:val="BF9E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E5928"/>
    <w:multiLevelType w:val="hybridMultilevel"/>
    <w:tmpl w:val="B54A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323"/>
    <w:rsid w:val="00147688"/>
    <w:rsid w:val="001549D4"/>
    <w:rsid w:val="002228FA"/>
    <w:rsid w:val="002B7C8B"/>
    <w:rsid w:val="003E7323"/>
    <w:rsid w:val="004F1254"/>
    <w:rsid w:val="004F438E"/>
    <w:rsid w:val="00633E45"/>
    <w:rsid w:val="009E67A9"/>
    <w:rsid w:val="00A5192F"/>
    <w:rsid w:val="00A52231"/>
    <w:rsid w:val="00A53C8F"/>
    <w:rsid w:val="00AE7B8E"/>
    <w:rsid w:val="00DB7211"/>
    <w:rsid w:val="00E9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21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2014-02-27T08:47:00Z</cp:lastPrinted>
  <dcterms:created xsi:type="dcterms:W3CDTF">2014-02-27T08:45:00Z</dcterms:created>
  <dcterms:modified xsi:type="dcterms:W3CDTF">2014-02-27T08:48:00Z</dcterms:modified>
</cp:coreProperties>
</file>